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61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149"/>
        <w:gridCol w:w="137"/>
        <w:gridCol w:w="2415"/>
        <w:gridCol w:w="6160"/>
      </w:tblGrid>
      <w:tr w:rsidR="00F701B5" w:rsidTr="005655F4">
        <w:trPr>
          <w:trHeight w:val="255"/>
        </w:trPr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Default="00F701B5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Default="00F701B5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Default="00F701B5" w:rsidP="00BA5836">
            <w:pPr>
              <w:jc w:val="right"/>
              <w:rPr>
                <w:rFonts w:ascii="Arial CYR" w:hAnsi="Arial CYR" w:cs="Arial CYR"/>
              </w:rPr>
            </w:pPr>
          </w:p>
        </w:tc>
      </w:tr>
      <w:tr w:rsidR="00F701B5" w:rsidTr="005655F4">
        <w:trPr>
          <w:trHeight w:val="255"/>
        </w:trPr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Pr="00F701B5" w:rsidRDefault="00F701B5" w:rsidP="009F05C0"/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Pr="00F701B5" w:rsidRDefault="00F701B5" w:rsidP="009F05C0"/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Pr="00F701B5" w:rsidRDefault="00F701B5" w:rsidP="00BA5836">
            <w:pPr>
              <w:jc w:val="right"/>
            </w:pPr>
            <w:r w:rsidRPr="00F701B5">
              <w:t xml:space="preserve"> Приложение №2</w:t>
            </w:r>
          </w:p>
        </w:tc>
      </w:tr>
      <w:tr w:rsidR="00F701B5" w:rsidTr="005655F4">
        <w:trPr>
          <w:trHeight w:val="255"/>
        </w:trPr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Pr="00F701B5" w:rsidRDefault="00F701B5" w:rsidP="009F05C0"/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Pr="00F701B5" w:rsidRDefault="00F701B5" w:rsidP="009F05C0"/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Pr="00F701B5" w:rsidRDefault="00F701B5" w:rsidP="00030F2E">
            <w:pPr>
              <w:jc w:val="right"/>
            </w:pPr>
            <w:r w:rsidRPr="00F701B5">
              <w:t xml:space="preserve"> к решению </w:t>
            </w:r>
            <w:r w:rsidR="001A5DB7">
              <w:t>3</w:t>
            </w:r>
            <w:r w:rsidR="004C37CB">
              <w:t xml:space="preserve">  </w:t>
            </w:r>
            <w:r w:rsidRPr="00F701B5">
              <w:t xml:space="preserve">сессии </w:t>
            </w:r>
            <w:r w:rsidR="004C37CB">
              <w:t xml:space="preserve">  </w:t>
            </w:r>
            <w:r w:rsidR="00030F2E">
              <w:t>6</w:t>
            </w:r>
            <w:r w:rsidR="004C37CB">
              <w:t xml:space="preserve">  </w:t>
            </w:r>
            <w:r w:rsidRPr="00F701B5">
              <w:t xml:space="preserve">созыва </w:t>
            </w:r>
          </w:p>
        </w:tc>
      </w:tr>
      <w:tr w:rsidR="00F701B5" w:rsidTr="005655F4">
        <w:trPr>
          <w:trHeight w:val="255"/>
        </w:trPr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Pr="00F701B5" w:rsidRDefault="00F701B5" w:rsidP="009F05C0"/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Pr="00F701B5" w:rsidRDefault="00F701B5" w:rsidP="009F05C0"/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Pr="00F701B5" w:rsidRDefault="004C37CB" w:rsidP="004C37CB">
            <w:pPr>
              <w:jc w:val="center"/>
            </w:pPr>
            <w:r>
              <w:t xml:space="preserve">                                          </w:t>
            </w:r>
            <w:r w:rsidR="00F701B5" w:rsidRPr="00F701B5">
              <w:t xml:space="preserve">  </w:t>
            </w:r>
            <w:r w:rsidR="005655F4">
              <w:t>о</w:t>
            </w:r>
            <w:r w:rsidR="00F701B5" w:rsidRPr="00F701B5">
              <w:t>т</w:t>
            </w:r>
            <w:r w:rsidR="005655F4">
              <w:t xml:space="preserve"> </w:t>
            </w:r>
            <w:r w:rsidR="001A5DB7">
              <w:t>24.12.20 №14</w:t>
            </w:r>
            <w:r>
              <w:t xml:space="preserve">  </w:t>
            </w:r>
          </w:p>
        </w:tc>
      </w:tr>
      <w:tr w:rsidR="00F701B5" w:rsidTr="005655F4">
        <w:trPr>
          <w:trHeight w:val="255"/>
        </w:trPr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Pr="00F701B5" w:rsidRDefault="00F701B5" w:rsidP="009F05C0"/>
        </w:tc>
        <w:tc>
          <w:tcPr>
            <w:tcW w:w="8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55F4" w:rsidRDefault="005655F4" w:rsidP="009F05C0">
            <w:pPr>
              <w:rPr>
                <w:b/>
                <w:bCs/>
              </w:rPr>
            </w:pPr>
          </w:p>
          <w:p w:rsidR="00F701B5" w:rsidRPr="00F701B5" w:rsidRDefault="00F701B5" w:rsidP="009F05C0">
            <w:pPr>
              <w:rPr>
                <w:b/>
                <w:bCs/>
              </w:rPr>
            </w:pPr>
            <w:r w:rsidRPr="00F701B5">
              <w:rPr>
                <w:b/>
                <w:bCs/>
              </w:rPr>
              <w:t xml:space="preserve">Администраторы источников финансирования дефицита местного бюджета </w:t>
            </w:r>
            <w:bookmarkStart w:id="0" w:name="_GoBack"/>
            <w:bookmarkEnd w:id="0"/>
          </w:p>
        </w:tc>
      </w:tr>
      <w:tr w:rsidR="00F701B5" w:rsidTr="005655F4">
        <w:trPr>
          <w:trHeight w:val="255"/>
        </w:trPr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Pr="00F701B5" w:rsidRDefault="00F701B5" w:rsidP="009F05C0"/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Pr="00F701B5" w:rsidRDefault="00F701B5" w:rsidP="009F05C0">
            <w:pPr>
              <w:rPr>
                <w:b/>
                <w:bCs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Pr="00F701B5" w:rsidRDefault="00F701B5" w:rsidP="009F05C0">
            <w:pPr>
              <w:rPr>
                <w:b/>
                <w:bCs/>
              </w:rPr>
            </w:pPr>
          </w:p>
        </w:tc>
      </w:tr>
      <w:tr w:rsidR="00F701B5" w:rsidTr="005655F4">
        <w:trPr>
          <w:trHeight w:val="255"/>
        </w:trPr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Pr="00F701B5" w:rsidRDefault="00F701B5" w:rsidP="009F05C0"/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Pr="00F701B5" w:rsidRDefault="00F701B5" w:rsidP="009F05C0"/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Pr="00F701B5" w:rsidRDefault="00F701B5" w:rsidP="009F05C0"/>
        </w:tc>
      </w:tr>
      <w:tr w:rsidR="00F701B5" w:rsidTr="005655F4">
        <w:trPr>
          <w:trHeight w:val="255"/>
        </w:trPr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Pr="00F701B5" w:rsidRDefault="00F701B5" w:rsidP="009F05C0"/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Pr="00F701B5" w:rsidRDefault="00F701B5" w:rsidP="009F05C0"/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Pr="00F701B5" w:rsidRDefault="00F701B5" w:rsidP="009F05C0"/>
        </w:tc>
      </w:tr>
      <w:tr w:rsidR="00F701B5" w:rsidTr="005655F4">
        <w:trPr>
          <w:trHeight w:val="270"/>
        </w:trPr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Pr="00F701B5" w:rsidRDefault="00F701B5" w:rsidP="009F05C0"/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Pr="00F701B5" w:rsidRDefault="00F701B5" w:rsidP="009F05C0"/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Pr="00F701B5" w:rsidRDefault="00F701B5" w:rsidP="009F05C0"/>
        </w:tc>
      </w:tr>
      <w:tr w:rsidR="00F701B5" w:rsidTr="005655F4">
        <w:trPr>
          <w:trHeight w:val="270"/>
        </w:trPr>
        <w:tc>
          <w:tcPr>
            <w:tcW w:w="37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F701B5" w:rsidRPr="00F701B5" w:rsidRDefault="00F701B5" w:rsidP="009F05C0">
            <w:r w:rsidRPr="00F701B5">
              <w:t>Код бюджетной классификации РФ</w:t>
            </w:r>
          </w:p>
        </w:tc>
        <w:tc>
          <w:tcPr>
            <w:tcW w:w="616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F701B5" w:rsidRPr="00F701B5" w:rsidRDefault="00F701B5" w:rsidP="005655F4">
            <w:r w:rsidRPr="00F701B5">
              <w:t xml:space="preserve">Наименование главного </w:t>
            </w:r>
            <w:proofErr w:type="gramStart"/>
            <w:r w:rsidRPr="00F701B5">
              <w:t xml:space="preserve">администратора источников финансирования </w:t>
            </w:r>
            <w:r w:rsidR="005655F4" w:rsidRPr="00F701B5">
              <w:t>дефицита</w:t>
            </w:r>
            <w:r w:rsidRPr="00F701B5">
              <w:t xml:space="preserve"> </w:t>
            </w:r>
            <w:r w:rsidR="005655F4">
              <w:t>местного</w:t>
            </w:r>
            <w:r w:rsidRPr="00F701B5">
              <w:t xml:space="preserve"> бюджета</w:t>
            </w:r>
            <w:proofErr w:type="gramEnd"/>
          </w:p>
        </w:tc>
      </w:tr>
      <w:tr w:rsidR="00F701B5" w:rsidTr="005655F4">
        <w:trPr>
          <w:trHeight w:val="1020"/>
        </w:trPr>
        <w:tc>
          <w:tcPr>
            <w:tcW w:w="11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F701B5" w:rsidRPr="00F701B5" w:rsidRDefault="00F701B5" w:rsidP="009F05C0">
            <w:r w:rsidRPr="00F701B5">
              <w:t>Главный администратор ИФДБ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F701B5" w:rsidRPr="00F701B5" w:rsidRDefault="00F701B5" w:rsidP="009F05C0">
            <w:r w:rsidRPr="00F701B5">
              <w:t>Источники финансирования дефицита бюджет</w:t>
            </w:r>
            <w:proofErr w:type="gramStart"/>
            <w:r w:rsidRPr="00F701B5">
              <w:t>а(</w:t>
            </w:r>
            <w:proofErr w:type="gramEnd"/>
            <w:r w:rsidRPr="00F701B5">
              <w:t>ИФДБ)</w:t>
            </w:r>
          </w:p>
        </w:tc>
        <w:tc>
          <w:tcPr>
            <w:tcW w:w="61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701B5" w:rsidRPr="00F701B5" w:rsidRDefault="00F701B5" w:rsidP="009F05C0"/>
        </w:tc>
      </w:tr>
      <w:tr w:rsidR="00F701B5" w:rsidTr="005655F4">
        <w:trPr>
          <w:trHeight w:val="6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01B5" w:rsidRPr="000976CF" w:rsidRDefault="00F701B5" w:rsidP="009F05C0">
            <w:pPr>
              <w:jc w:val="right"/>
              <w:rPr>
                <w:rFonts w:ascii="Arial CYR" w:hAnsi="Arial CYR" w:cs="Arial CYR"/>
                <w:bCs/>
              </w:rPr>
            </w:pPr>
            <w:r w:rsidRPr="000976CF">
              <w:rPr>
                <w:rFonts w:ascii="Arial CYR" w:hAnsi="Arial CYR" w:cs="Arial CYR"/>
                <w:bCs/>
              </w:rPr>
              <w:t>555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01B5" w:rsidRDefault="00F701B5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6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01B5" w:rsidRPr="005655F4" w:rsidRDefault="00F701B5" w:rsidP="009F05C0">
            <w:pPr>
              <w:rPr>
                <w:bCs/>
              </w:rPr>
            </w:pPr>
            <w:r w:rsidRPr="005655F4">
              <w:rPr>
                <w:bCs/>
              </w:rPr>
              <w:t>Администрация  Осиновского сельсовета Чулымского района</w:t>
            </w:r>
          </w:p>
        </w:tc>
      </w:tr>
      <w:tr w:rsidR="00F701B5" w:rsidTr="005655F4">
        <w:trPr>
          <w:trHeight w:val="6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01B5" w:rsidRPr="000976CF" w:rsidRDefault="00F701B5" w:rsidP="009F05C0">
            <w:pPr>
              <w:jc w:val="right"/>
              <w:rPr>
                <w:rFonts w:ascii="Arial CYR" w:hAnsi="Arial CYR" w:cs="Arial CYR"/>
                <w:bCs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1B5" w:rsidRPr="005655F4" w:rsidRDefault="00F701B5" w:rsidP="009F05C0">
            <w:pPr>
              <w:tabs>
                <w:tab w:val="left" w:pos="552"/>
              </w:tabs>
              <w:jc w:val="center"/>
            </w:pPr>
            <w:r w:rsidRPr="005655F4">
              <w:rPr>
                <w:b/>
              </w:rPr>
              <w:t xml:space="preserve"> 01 03 00 00 00 0000 000</w:t>
            </w:r>
          </w:p>
        </w:tc>
        <w:tc>
          <w:tcPr>
            <w:tcW w:w="6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1B5" w:rsidRPr="005655F4" w:rsidRDefault="00F701B5" w:rsidP="009F05C0">
            <w:pPr>
              <w:tabs>
                <w:tab w:val="left" w:pos="552"/>
              </w:tabs>
              <w:jc w:val="both"/>
            </w:pPr>
            <w:r w:rsidRPr="005655F4">
              <w:t>Бюджетные кредиты от других бюджетов бюджетной системы Российской Федерации</w:t>
            </w:r>
          </w:p>
        </w:tc>
      </w:tr>
      <w:tr w:rsidR="00F701B5" w:rsidTr="005655F4">
        <w:trPr>
          <w:trHeight w:val="63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1B5" w:rsidRDefault="00F701B5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701B5" w:rsidRPr="005655F4" w:rsidRDefault="00F701B5" w:rsidP="009F05C0">
            <w:pPr>
              <w:jc w:val="center"/>
            </w:pPr>
            <w:r w:rsidRPr="005655F4">
              <w:t>01 03 01 00 10 0000 710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701B5" w:rsidRPr="005655F4" w:rsidRDefault="00F701B5" w:rsidP="009F05C0">
            <w:pPr>
              <w:pStyle w:val="2"/>
              <w:jc w:val="both"/>
              <w:rPr>
                <w:snapToGrid w:val="0"/>
                <w:sz w:val="20"/>
              </w:rPr>
            </w:pPr>
            <w:r w:rsidRPr="005655F4">
              <w:rPr>
                <w:sz w:val="20"/>
              </w:rPr>
              <w:t>Получение</w:t>
            </w:r>
            <w:r w:rsidRPr="005655F4">
              <w:rPr>
                <w:snapToGrid w:val="0"/>
                <w:sz w:val="20"/>
              </w:rPr>
              <w:t xml:space="preserve"> кредитов</w:t>
            </w:r>
            <w:r w:rsidRPr="005655F4">
              <w:rPr>
                <w:sz w:val="20"/>
              </w:rPr>
              <w:t xml:space="preserve"> от других бюджетов бюджетной системы Российской Федерации бюджетами поселений в валюте Российской Федерации</w:t>
            </w:r>
          </w:p>
        </w:tc>
      </w:tr>
      <w:tr w:rsidR="00F701B5" w:rsidTr="005655F4">
        <w:trPr>
          <w:trHeight w:val="63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1B5" w:rsidRDefault="00F701B5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701B5" w:rsidRPr="005655F4" w:rsidRDefault="00F701B5" w:rsidP="009F05C0">
            <w:pPr>
              <w:jc w:val="center"/>
            </w:pPr>
            <w:r w:rsidRPr="005655F4">
              <w:t xml:space="preserve"> 01 03 01 00 10 0000 810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701B5" w:rsidRPr="005655F4" w:rsidRDefault="00F701B5" w:rsidP="009F05C0">
            <w:pPr>
              <w:pStyle w:val="2"/>
              <w:jc w:val="both"/>
              <w:rPr>
                <w:snapToGrid w:val="0"/>
                <w:sz w:val="20"/>
              </w:rPr>
            </w:pPr>
            <w:r w:rsidRPr="005655F4">
              <w:rPr>
                <w:sz w:val="20"/>
              </w:rPr>
              <w:t>Погашение бюджетами поселений кредитов  от других бюджетов бюджетной системы Российской Федерации в валюте Российской Федерации</w:t>
            </w:r>
          </w:p>
        </w:tc>
      </w:tr>
      <w:tr w:rsidR="00F701B5" w:rsidTr="005655F4">
        <w:trPr>
          <w:trHeight w:val="501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1B5" w:rsidRPr="000976CF" w:rsidRDefault="00F701B5" w:rsidP="009F05C0">
            <w:pPr>
              <w:jc w:val="right"/>
              <w:rPr>
                <w:rFonts w:ascii="Arial CYR" w:hAnsi="Arial CYR" w:cs="Arial CYR"/>
                <w:bCs/>
              </w:rPr>
            </w:pPr>
            <w:r w:rsidRPr="000976CF">
              <w:rPr>
                <w:rFonts w:ascii="Arial CYR" w:hAnsi="Arial CYR" w:cs="Arial CYR"/>
                <w:bCs/>
              </w:rPr>
              <w:t>555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1B5" w:rsidRPr="005655F4" w:rsidRDefault="00F701B5" w:rsidP="009F05C0">
            <w:pPr>
              <w:tabs>
                <w:tab w:val="left" w:pos="552"/>
              </w:tabs>
              <w:jc w:val="center"/>
            </w:pPr>
            <w:r w:rsidRPr="005655F4">
              <w:t>01 05 00 00 00 0000 000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701B5" w:rsidRPr="005655F4" w:rsidRDefault="00F701B5" w:rsidP="009F05C0">
            <w:pPr>
              <w:tabs>
                <w:tab w:val="left" w:pos="552"/>
              </w:tabs>
              <w:jc w:val="both"/>
            </w:pPr>
            <w:r w:rsidRPr="005655F4">
              <w:t>Изменение остатков средств на счетах по учету средств бюджетов</w:t>
            </w:r>
          </w:p>
        </w:tc>
      </w:tr>
      <w:tr w:rsidR="00F701B5" w:rsidTr="005655F4">
        <w:trPr>
          <w:trHeight w:val="67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1B5" w:rsidRDefault="00F701B5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01B5" w:rsidRPr="005655F4" w:rsidRDefault="00F701B5" w:rsidP="009F05C0">
            <w:pPr>
              <w:jc w:val="right"/>
            </w:pPr>
            <w:r w:rsidRPr="005655F4">
              <w:t>01 05 02 01 10 0000 510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01B5" w:rsidRPr="005655F4" w:rsidRDefault="00F701B5" w:rsidP="009F05C0">
            <w:r w:rsidRPr="005655F4">
              <w:t>Увеличение прочих остатков денежных средств бюджетов поселений</w:t>
            </w:r>
          </w:p>
        </w:tc>
      </w:tr>
      <w:tr w:rsidR="00F701B5" w:rsidTr="005655F4">
        <w:trPr>
          <w:trHeight w:val="64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1B5" w:rsidRDefault="00F701B5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01B5" w:rsidRPr="005655F4" w:rsidRDefault="00F701B5" w:rsidP="009F05C0">
            <w:pPr>
              <w:jc w:val="right"/>
            </w:pPr>
            <w:r w:rsidRPr="005655F4">
              <w:t>01 05 02 01 10 0000 610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01B5" w:rsidRPr="005655F4" w:rsidRDefault="00F701B5" w:rsidP="009F05C0">
            <w:r w:rsidRPr="005655F4">
              <w:t>Уменьшение прочих остатков денежных средств бюджетов поселений</w:t>
            </w:r>
          </w:p>
        </w:tc>
      </w:tr>
      <w:tr w:rsidR="00F701B5" w:rsidTr="005655F4">
        <w:trPr>
          <w:trHeight w:val="255"/>
        </w:trPr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Default="00F701B5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Default="00F701B5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Default="00F701B5" w:rsidP="009F05C0">
            <w:pPr>
              <w:rPr>
                <w:rFonts w:ascii="Arial CYR" w:hAnsi="Arial CYR" w:cs="Arial CYR"/>
              </w:rPr>
            </w:pPr>
          </w:p>
        </w:tc>
      </w:tr>
      <w:tr w:rsidR="00F701B5" w:rsidTr="005655F4">
        <w:trPr>
          <w:trHeight w:val="255"/>
        </w:trPr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Default="00F701B5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Default="00F701B5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Default="00F701B5" w:rsidP="009F05C0">
            <w:pPr>
              <w:rPr>
                <w:rFonts w:ascii="Arial CYR" w:hAnsi="Arial CYR" w:cs="Arial CYR"/>
              </w:rPr>
            </w:pPr>
          </w:p>
        </w:tc>
      </w:tr>
      <w:tr w:rsidR="00F701B5" w:rsidTr="005655F4">
        <w:trPr>
          <w:trHeight w:val="255"/>
        </w:trPr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Default="00F701B5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Default="00F701B5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Default="00F701B5" w:rsidP="009F05C0">
            <w:pPr>
              <w:rPr>
                <w:rFonts w:ascii="Arial CYR" w:hAnsi="Arial CYR" w:cs="Arial CYR"/>
              </w:rPr>
            </w:pPr>
          </w:p>
        </w:tc>
      </w:tr>
    </w:tbl>
    <w:p w:rsidR="00F701B5" w:rsidRDefault="00F701B5" w:rsidP="00F701B5"/>
    <w:p w:rsidR="00F701B5" w:rsidRDefault="00F701B5" w:rsidP="00F701B5"/>
    <w:p w:rsidR="00F701B5" w:rsidRDefault="00F701B5" w:rsidP="00F701B5"/>
    <w:p w:rsidR="00F701B5" w:rsidRDefault="00F701B5" w:rsidP="00F701B5"/>
    <w:p w:rsidR="00D43EB9" w:rsidRDefault="00D43EB9"/>
    <w:sectPr w:rsidR="00D43EB9" w:rsidSect="001353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0AC1"/>
    <w:rsid w:val="00030F2E"/>
    <w:rsid w:val="00065B01"/>
    <w:rsid w:val="000B0CEF"/>
    <w:rsid w:val="00135335"/>
    <w:rsid w:val="001A5DB7"/>
    <w:rsid w:val="004C37CB"/>
    <w:rsid w:val="005655F4"/>
    <w:rsid w:val="00867364"/>
    <w:rsid w:val="00937CD0"/>
    <w:rsid w:val="00940AC1"/>
    <w:rsid w:val="00BA5836"/>
    <w:rsid w:val="00C66530"/>
    <w:rsid w:val="00D43EB9"/>
    <w:rsid w:val="00F701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1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701B5"/>
    <w:rPr>
      <w:sz w:val="28"/>
    </w:rPr>
  </w:style>
  <w:style w:type="character" w:customStyle="1" w:styleId="20">
    <w:name w:val="Основной текст 2 Знак"/>
    <w:basedOn w:val="a0"/>
    <w:link w:val="2"/>
    <w:rsid w:val="00F701B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1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701B5"/>
    <w:rPr>
      <w:sz w:val="28"/>
    </w:rPr>
  </w:style>
  <w:style w:type="character" w:customStyle="1" w:styleId="20">
    <w:name w:val="Основной текст 2 Знак"/>
    <w:basedOn w:val="a0"/>
    <w:link w:val="2"/>
    <w:rsid w:val="00F701B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175</Words>
  <Characters>999</Characters>
  <Application>Microsoft Office Word</Application>
  <DocSecurity>0</DocSecurity>
  <Lines>8</Lines>
  <Paragraphs>2</Paragraphs>
  <ScaleCrop>false</ScaleCrop>
  <Company>SPecialiST RePack</Company>
  <LinksUpToDate>false</LinksUpToDate>
  <CharactersWithSpaces>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2018-12-21T02:30:00Z</cp:lastPrinted>
  <dcterms:created xsi:type="dcterms:W3CDTF">2016-11-25T07:14:00Z</dcterms:created>
  <dcterms:modified xsi:type="dcterms:W3CDTF">2020-12-23T06:51:00Z</dcterms:modified>
</cp:coreProperties>
</file>